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it-IT"/>
        </w:rPr>
        <w:t>Alior Bank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pt-PT"/>
        </w:rPr>
        <w:t xml:space="preserve">Ul.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Ł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opusza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ń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sv-SE"/>
        </w:rPr>
        <w:t xml:space="preserve">ska 38d,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02-232 Warszawa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</w:rPr>
        <w:t>kontakt@alior.pl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Normal.0"/>
        <w:jc w:val="right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